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88" w:rsidRPr="00432EC0" w:rsidRDefault="006A5788" w:rsidP="006A5788">
      <w:pPr>
        <w:pStyle w:val="rvps2"/>
        <w:shd w:val="clear" w:color="auto" w:fill="FFFFFF"/>
        <w:spacing w:before="0" w:beforeAutospacing="0" w:after="0" w:afterAutospacing="0"/>
        <w:ind w:left="5580"/>
        <w:jc w:val="both"/>
        <w:textAlignment w:val="baseline"/>
        <w:rPr>
          <w:lang w:val="uk-UA"/>
        </w:rPr>
      </w:pPr>
      <w:r w:rsidRPr="00432EC0">
        <w:rPr>
          <w:lang w:val="uk-UA"/>
        </w:rPr>
        <w:t xml:space="preserve">                         </w:t>
      </w:r>
      <w:r w:rsidR="00C73BF2">
        <w:rPr>
          <w:lang w:val="uk-UA"/>
        </w:rPr>
        <w:t xml:space="preserve">   </w:t>
      </w:r>
      <w:r w:rsidRPr="00432EC0">
        <w:rPr>
          <w:lang w:val="uk-UA"/>
        </w:rPr>
        <w:t xml:space="preserve"> Додаток </w:t>
      </w:r>
      <w:r w:rsidR="004F2B05">
        <w:rPr>
          <w:lang w:val="uk-UA"/>
        </w:rPr>
        <w:t>2</w:t>
      </w:r>
    </w:p>
    <w:p w:rsidR="006A5788" w:rsidRPr="00432EC0" w:rsidRDefault="006A5788" w:rsidP="006A5788">
      <w:pPr>
        <w:pStyle w:val="rvps2"/>
        <w:shd w:val="clear" w:color="auto" w:fill="FFFFFF"/>
        <w:spacing w:before="0" w:beforeAutospacing="0" w:after="0" w:afterAutospacing="0"/>
        <w:ind w:left="5580"/>
        <w:jc w:val="both"/>
        <w:textAlignment w:val="baseline"/>
        <w:rPr>
          <w:lang w:val="uk-UA"/>
        </w:rPr>
      </w:pPr>
      <w:r w:rsidRPr="00432EC0">
        <w:rPr>
          <w:lang w:val="uk-UA"/>
        </w:rPr>
        <w:t xml:space="preserve">                      ЗАТВЕРДЖЕНО</w:t>
      </w:r>
    </w:p>
    <w:p w:rsidR="004C738E" w:rsidRDefault="004C738E" w:rsidP="00AD1441">
      <w:pPr>
        <w:pStyle w:val="rvps2"/>
        <w:shd w:val="clear" w:color="auto" w:fill="FFFFFF"/>
        <w:tabs>
          <w:tab w:val="left" w:pos="9639"/>
        </w:tabs>
        <w:spacing w:before="0" w:beforeAutospacing="0" w:after="0" w:afterAutospacing="0"/>
        <w:ind w:left="5580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</w:t>
      </w:r>
      <w:r w:rsidR="006A5788" w:rsidRPr="00432EC0">
        <w:rPr>
          <w:lang w:val="uk-UA"/>
        </w:rPr>
        <w:t xml:space="preserve">рішенням </w:t>
      </w:r>
      <w:r w:rsidR="004F2B05">
        <w:rPr>
          <w:lang w:val="uk-UA"/>
        </w:rPr>
        <w:t>_____</w:t>
      </w:r>
      <w:r w:rsidR="006A5788" w:rsidRPr="00432EC0">
        <w:rPr>
          <w:lang w:val="uk-UA"/>
        </w:rPr>
        <w:t xml:space="preserve"> сесії Ічнянської </w:t>
      </w:r>
      <w:r>
        <w:rPr>
          <w:lang w:val="uk-UA"/>
        </w:rPr>
        <w:t xml:space="preserve">           </w:t>
      </w:r>
    </w:p>
    <w:p w:rsidR="006A5788" w:rsidRPr="00432EC0" w:rsidRDefault="004C738E" w:rsidP="00AD1441">
      <w:pPr>
        <w:pStyle w:val="rvps2"/>
        <w:shd w:val="clear" w:color="auto" w:fill="FFFFFF"/>
        <w:tabs>
          <w:tab w:val="left" w:pos="9639"/>
        </w:tabs>
        <w:spacing w:before="0" w:beforeAutospacing="0" w:after="0" w:afterAutospacing="0"/>
        <w:ind w:left="5580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</w:t>
      </w:r>
      <w:r w:rsidR="006A5788" w:rsidRPr="00432EC0">
        <w:rPr>
          <w:lang w:val="uk-UA"/>
        </w:rPr>
        <w:t xml:space="preserve">міської ради сьомого скликання </w:t>
      </w:r>
    </w:p>
    <w:p w:rsidR="006A5788" w:rsidRPr="00432EC0" w:rsidRDefault="004C738E" w:rsidP="00AD1441">
      <w:pPr>
        <w:pStyle w:val="rvps2"/>
        <w:shd w:val="clear" w:color="auto" w:fill="FFFFFF"/>
        <w:tabs>
          <w:tab w:val="left" w:pos="9639"/>
        </w:tabs>
        <w:spacing w:before="0" w:beforeAutospacing="0" w:after="0" w:afterAutospacing="0"/>
        <w:ind w:left="5580"/>
        <w:jc w:val="both"/>
        <w:textAlignment w:val="baseline"/>
        <w:rPr>
          <w:lang w:val="uk-UA"/>
        </w:rPr>
      </w:pPr>
      <w:r>
        <w:rPr>
          <w:lang w:val="uk-UA"/>
        </w:rPr>
        <w:t xml:space="preserve">         від </w:t>
      </w:r>
      <w:r w:rsidR="004F2B05">
        <w:rPr>
          <w:lang w:val="uk-UA"/>
        </w:rPr>
        <w:t>____</w:t>
      </w:r>
      <w:r w:rsidR="006A5788" w:rsidRPr="00432EC0">
        <w:rPr>
          <w:lang w:val="uk-UA"/>
        </w:rPr>
        <w:t>201</w:t>
      </w:r>
      <w:r w:rsidR="004F2B05">
        <w:rPr>
          <w:lang w:val="uk-UA"/>
        </w:rPr>
        <w:t>9</w:t>
      </w:r>
      <w:r>
        <w:rPr>
          <w:lang w:val="uk-UA"/>
        </w:rPr>
        <w:t xml:space="preserve"> року № </w:t>
      </w:r>
      <w:r w:rsidR="004F2B05">
        <w:rPr>
          <w:lang w:val="uk-UA"/>
        </w:rPr>
        <w:t>____</w:t>
      </w:r>
      <w:r w:rsidR="00BC4798">
        <w:rPr>
          <w:lang w:val="uk-UA"/>
        </w:rPr>
        <w:t xml:space="preserve"> – VII</w:t>
      </w:r>
    </w:p>
    <w:p w:rsidR="006A5788" w:rsidRPr="004F2B05" w:rsidRDefault="006A5788" w:rsidP="004F2B05">
      <w:pPr>
        <w:pStyle w:val="a4"/>
        <w:jc w:val="center"/>
        <w:rPr>
          <w:rFonts w:ascii="Times New Roman" w:hAnsi="Times New Roman" w:cs="Times New Roman"/>
          <w:b/>
          <w:lang w:val="uk-UA"/>
        </w:rPr>
      </w:pPr>
    </w:p>
    <w:p w:rsidR="004F2B05" w:rsidRDefault="004F2B05" w:rsidP="004F2B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2B05" w:rsidRPr="004F2B05" w:rsidRDefault="004F2B05" w:rsidP="004F2B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2B05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4F2B05" w:rsidRDefault="004F2B05" w:rsidP="004F2B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податкових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агентів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справляння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туристичного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F2B05">
        <w:rPr>
          <w:rFonts w:ascii="Times New Roman" w:hAnsi="Times New Roman" w:cs="Times New Roman"/>
          <w:b/>
          <w:sz w:val="28"/>
          <w:szCs w:val="28"/>
        </w:rPr>
        <w:t>збору</w:t>
      </w:r>
      <w:proofErr w:type="spellEnd"/>
      <w:r w:rsidRPr="004F2B05">
        <w:rPr>
          <w:rFonts w:ascii="Times New Roman" w:hAnsi="Times New Roman" w:cs="Times New Roman"/>
          <w:b/>
          <w:sz w:val="28"/>
          <w:szCs w:val="28"/>
        </w:rPr>
        <w:t xml:space="preserve"> *</w:t>
      </w:r>
    </w:p>
    <w:p w:rsidR="004F2B05" w:rsidRPr="004F2B05" w:rsidRDefault="004F2B05" w:rsidP="004F2B0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a"/>
        <w:tblW w:w="9747" w:type="dxa"/>
        <w:tblLook w:val="04A0"/>
      </w:tblPr>
      <w:tblGrid>
        <w:gridCol w:w="534"/>
        <w:gridCol w:w="3260"/>
        <w:gridCol w:w="1701"/>
        <w:gridCol w:w="2201"/>
        <w:gridCol w:w="2051"/>
      </w:tblGrid>
      <w:tr w:rsidR="003B03E2" w:rsidRPr="004F2B05" w:rsidTr="00AD1441">
        <w:tc>
          <w:tcPr>
            <w:tcW w:w="534" w:type="dxa"/>
            <w:vAlign w:val="center"/>
          </w:tcPr>
          <w:p w:rsidR="004F2B05" w:rsidRPr="00780C45" w:rsidRDefault="004F2B0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  <w:vAlign w:val="center"/>
          </w:tcPr>
          <w:p w:rsidR="004F2B05" w:rsidRPr="00780C45" w:rsidRDefault="004F2B05" w:rsidP="0004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Суб’єкт</w:t>
            </w:r>
            <w:proofErr w:type="spellEnd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господарювання</w:t>
            </w:r>
            <w:proofErr w:type="spellEnd"/>
          </w:p>
        </w:tc>
        <w:tc>
          <w:tcPr>
            <w:tcW w:w="1701" w:type="dxa"/>
            <w:vAlign w:val="center"/>
          </w:tcPr>
          <w:p w:rsidR="004F2B05" w:rsidRPr="00780C45" w:rsidRDefault="004F2B05" w:rsidP="0004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</w:p>
        </w:tc>
        <w:tc>
          <w:tcPr>
            <w:tcW w:w="2201" w:type="dxa"/>
            <w:vAlign w:val="center"/>
          </w:tcPr>
          <w:p w:rsidR="004F2B05" w:rsidRPr="00780C45" w:rsidRDefault="004F2B05" w:rsidP="0004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proofErr w:type="spellEnd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2051" w:type="dxa"/>
            <w:vAlign w:val="center"/>
          </w:tcPr>
          <w:p w:rsidR="004F2B05" w:rsidRPr="00780C45" w:rsidRDefault="004F2B05" w:rsidP="00044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</w:rPr>
              <w:t xml:space="preserve">П.І.Б. </w:t>
            </w: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</w:rPr>
              <w:t>керівника</w:t>
            </w:r>
            <w:proofErr w:type="spellEnd"/>
          </w:p>
        </w:tc>
      </w:tr>
      <w:tr w:rsidR="003B03E2" w:rsidRPr="000B04D3" w:rsidTr="00AD1441">
        <w:tc>
          <w:tcPr>
            <w:tcW w:w="534" w:type="dxa"/>
          </w:tcPr>
          <w:p w:rsidR="004F2B05" w:rsidRPr="00780C45" w:rsidRDefault="004F2B0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:rsidR="00780C45" w:rsidRPr="00780C45" w:rsidRDefault="00780C4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Половко</w:t>
            </w:r>
            <w:proofErr w:type="spellEnd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Марія Михайлівна</w:t>
            </w:r>
          </w:p>
          <w:p w:rsidR="004F2B05" w:rsidRPr="00780C45" w:rsidRDefault="00102812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(готель)</w:t>
            </w:r>
          </w:p>
        </w:tc>
        <w:tc>
          <w:tcPr>
            <w:tcW w:w="1701" w:type="dxa"/>
          </w:tcPr>
          <w:p w:rsidR="004F2B05" w:rsidRPr="00780C45" w:rsidRDefault="00780C4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користування</w:t>
            </w:r>
          </w:p>
        </w:tc>
        <w:tc>
          <w:tcPr>
            <w:tcW w:w="2201" w:type="dxa"/>
          </w:tcPr>
          <w:p w:rsidR="000B04D3" w:rsidRPr="00780C45" w:rsidRDefault="000B04D3" w:rsidP="000B04D3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Чернігівська обл., місто Ічня, </w:t>
            </w:r>
          </w:p>
          <w:p w:rsidR="004F2B05" w:rsidRPr="00780C45" w:rsidRDefault="000B04D3" w:rsidP="0078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вул. </w:t>
            </w:r>
            <w:r w:rsidR="00780C45"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Шевченка</w:t>
            </w:r>
            <w:r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="00780C45"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1а</w:t>
            </w:r>
            <w:r w:rsidRPr="00780C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2051" w:type="dxa"/>
          </w:tcPr>
          <w:p w:rsidR="00780C45" w:rsidRPr="00780C45" w:rsidRDefault="00780C45" w:rsidP="0078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Половко</w:t>
            </w:r>
            <w:proofErr w:type="spellEnd"/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80C45" w:rsidRPr="00780C45" w:rsidRDefault="00780C45" w:rsidP="00780C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0C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Михайлівна</w:t>
            </w:r>
          </w:p>
          <w:p w:rsidR="00580F56" w:rsidRPr="00780C45" w:rsidRDefault="00580F56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03E2" w:rsidRPr="0067749A" w:rsidTr="00AD1441">
        <w:tc>
          <w:tcPr>
            <w:tcW w:w="534" w:type="dxa"/>
          </w:tcPr>
          <w:p w:rsidR="004F2B05" w:rsidRPr="004F2B05" w:rsidRDefault="004F2B0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:rsidR="00102812" w:rsidRDefault="0067749A" w:rsidP="004F2B05">
            <w:pPr>
              <w:jc w:val="center"/>
              <w:rPr>
                <w:color w:val="101520"/>
                <w:sz w:val="16"/>
                <w:szCs w:val="16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Білик Ірина Вікторівна</w:t>
            </w:r>
            <w:r w:rsidR="00102812" w:rsidRPr="00102812">
              <w:rPr>
                <w:rFonts w:ascii="Helvetica" w:hAnsi="Helvetica"/>
                <w:color w:val="101520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</w:p>
          <w:p w:rsidR="004F2B05" w:rsidRPr="00102812" w:rsidRDefault="00102812" w:rsidP="004F2B05">
            <w:pPr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102812">
              <w:rPr>
                <w:rFonts w:ascii="Times New Roman" w:hAnsi="Times New Roman" w:cs="Times New Roman"/>
                <w:color w:val="101520"/>
                <w:sz w:val="24"/>
                <w:szCs w:val="24"/>
                <w:shd w:val="clear" w:color="auto" w:fill="FFFFFF"/>
                <w:lang w:val="uk-UA"/>
              </w:rPr>
              <w:t>(база відпочинку «Зелена Світлиця»)</w:t>
            </w:r>
          </w:p>
        </w:tc>
        <w:tc>
          <w:tcPr>
            <w:tcW w:w="1701" w:type="dxa"/>
          </w:tcPr>
          <w:p w:rsidR="004F2B05" w:rsidRPr="004F2B05" w:rsidRDefault="00102812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2201" w:type="dxa"/>
          </w:tcPr>
          <w:p w:rsidR="00AE17E0" w:rsidRDefault="0090599D" w:rsidP="006774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Чернігівська обл., с</w:t>
            </w:r>
            <w:r w:rsidR="00AE1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ело</w:t>
            </w:r>
            <w:r w:rsidR="0067749A"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Хаєнки</w:t>
            </w:r>
            <w:proofErr w:type="spellEnd"/>
            <w:r w:rsidR="0067749A"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</w:p>
          <w:p w:rsidR="004F2B05" w:rsidRPr="0067749A" w:rsidRDefault="0067749A" w:rsidP="00AE17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 Миру</w:t>
            </w:r>
            <w:r w:rsidR="0090599D" w:rsidRPr="006774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80</w:t>
            </w:r>
          </w:p>
        </w:tc>
        <w:tc>
          <w:tcPr>
            <w:tcW w:w="2051" w:type="dxa"/>
          </w:tcPr>
          <w:p w:rsidR="0067749A" w:rsidRDefault="0067749A" w:rsidP="006774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AE17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ілик </w:t>
            </w:r>
          </w:p>
          <w:p w:rsidR="00580F56" w:rsidRDefault="0067749A" w:rsidP="006774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Ірина </w:t>
            </w:r>
          </w:p>
          <w:p w:rsidR="004F2B05" w:rsidRDefault="0067749A" w:rsidP="0067749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Вікторівна</w:t>
            </w:r>
          </w:p>
          <w:p w:rsidR="00580F56" w:rsidRPr="0067749A" w:rsidRDefault="00580F56" w:rsidP="006774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03E2" w:rsidRPr="00DA2C50" w:rsidTr="00AD1441">
        <w:tc>
          <w:tcPr>
            <w:tcW w:w="534" w:type="dxa"/>
          </w:tcPr>
          <w:p w:rsidR="004F2B05" w:rsidRPr="004F2B05" w:rsidRDefault="004F2B0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260" w:type="dxa"/>
          </w:tcPr>
          <w:p w:rsidR="004F2B05" w:rsidRDefault="00DA2C50" w:rsidP="00DA2C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A2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Ічнянський національний природний парк</w:t>
            </w:r>
          </w:p>
          <w:p w:rsidR="00580F56" w:rsidRPr="00DA2C50" w:rsidRDefault="00580F56" w:rsidP="00DA2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(будинок для тимчасового проживання)</w:t>
            </w:r>
          </w:p>
        </w:tc>
        <w:tc>
          <w:tcPr>
            <w:tcW w:w="1701" w:type="dxa"/>
          </w:tcPr>
          <w:p w:rsidR="004F2B05" w:rsidRPr="00550FA5" w:rsidRDefault="00102812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</w:p>
        </w:tc>
        <w:tc>
          <w:tcPr>
            <w:tcW w:w="2201" w:type="dxa"/>
          </w:tcPr>
          <w:p w:rsidR="00DA2C50" w:rsidRDefault="00DC3E53" w:rsidP="00DA2C5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DA2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Чернігівська обл., місто Ічня, </w:t>
            </w:r>
          </w:p>
          <w:p w:rsidR="004F2B05" w:rsidRPr="00DA2C50" w:rsidRDefault="00DA2C50" w:rsidP="00DA2C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 Лісова</w:t>
            </w:r>
            <w:r w:rsidR="00DC3E53" w:rsidRPr="00DA2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43</w:t>
            </w:r>
          </w:p>
        </w:tc>
        <w:tc>
          <w:tcPr>
            <w:tcW w:w="2051" w:type="dxa"/>
          </w:tcPr>
          <w:p w:rsidR="00580F56" w:rsidRDefault="00DA2C50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Шульга </w:t>
            </w:r>
          </w:p>
          <w:p w:rsidR="00DA2C50" w:rsidRDefault="00DA2C50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Олександр Олександрович</w:t>
            </w:r>
          </w:p>
          <w:p w:rsidR="004F2B05" w:rsidRPr="00DA2C50" w:rsidRDefault="00DC3E53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C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B03E2" w:rsidRPr="0067749A" w:rsidTr="00AD1441">
        <w:tc>
          <w:tcPr>
            <w:tcW w:w="534" w:type="dxa"/>
          </w:tcPr>
          <w:p w:rsidR="00DC3E53" w:rsidRDefault="00896FFC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</w:tcPr>
          <w:p w:rsidR="00896FFC" w:rsidRDefault="00896FFC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Бортник </w:t>
            </w:r>
          </w:p>
          <w:p w:rsidR="00DC3E53" w:rsidRDefault="00896FFC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Миколайович</w:t>
            </w:r>
          </w:p>
          <w:p w:rsidR="00102812" w:rsidRPr="004F2B05" w:rsidRDefault="00102812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(готель)</w:t>
            </w:r>
          </w:p>
        </w:tc>
        <w:tc>
          <w:tcPr>
            <w:tcW w:w="1701" w:type="dxa"/>
          </w:tcPr>
          <w:p w:rsidR="00DC3E53" w:rsidRPr="00550FA5" w:rsidRDefault="00FF3D96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користування</w:t>
            </w:r>
          </w:p>
        </w:tc>
        <w:tc>
          <w:tcPr>
            <w:tcW w:w="2201" w:type="dxa"/>
          </w:tcPr>
          <w:p w:rsidR="00102812" w:rsidRDefault="00B40ED5" w:rsidP="0010281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Чернігівська обл., село </w:t>
            </w:r>
            <w:proofErr w:type="spellStart"/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Рожнівка</w:t>
            </w:r>
            <w:proofErr w:type="spellEnd"/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</w:p>
          <w:p w:rsidR="00DC3E53" w:rsidRPr="00102812" w:rsidRDefault="00102812" w:rsidP="00102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 Жовтнева, 41</w:t>
            </w:r>
          </w:p>
        </w:tc>
        <w:tc>
          <w:tcPr>
            <w:tcW w:w="2051" w:type="dxa"/>
          </w:tcPr>
          <w:p w:rsidR="00B40ED5" w:rsidRDefault="00B40ED5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Бортник </w:t>
            </w:r>
          </w:p>
          <w:p w:rsidR="00DC3E53" w:rsidRDefault="00B40ED5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Миколайович</w:t>
            </w:r>
          </w:p>
          <w:p w:rsidR="00580F56" w:rsidRPr="004F2B05" w:rsidRDefault="00580F56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03E2" w:rsidRPr="0067749A" w:rsidTr="00AD1441">
        <w:tc>
          <w:tcPr>
            <w:tcW w:w="534" w:type="dxa"/>
          </w:tcPr>
          <w:p w:rsidR="00DC3E53" w:rsidRDefault="00B40ED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260" w:type="dxa"/>
          </w:tcPr>
          <w:p w:rsidR="00B40ED5" w:rsidRDefault="00B40ED5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Бортник </w:t>
            </w:r>
          </w:p>
          <w:p w:rsidR="00DC3E53" w:rsidRDefault="00B40ED5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Іванівна</w:t>
            </w:r>
          </w:p>
          <w:p w:rsidR="00102812" w:rsidRPr="004F2B05" w:rsidRDefault="00102812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(готель)</w:t>
            </w:r>
          </w:p>
        </w:tc>
        <w:tc>
          <w:tcPr>
            <w:tcW w:w="1701" w:type="dxa"/>
          </w:tcPr>
          <w:p w:rsidR="00DC3E53" w:rsidRPr="00550FA5" w:rsidRDefault="00FF3D96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користування</w:t>
            </w:r>
          </w:p>
        </w:tc>
        <w:tc>
          <w:tcPr>
            <w:tcW w:w="2201" w:type="dxa"/>
          </w:tcPr>
          <w:p w:rsidR="00DC3E53" w:rsidRPr="00102812" w:rsidRDefault="00B40ED5" w:rsidP="00FF3D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Чернігівська обл., місто Ічня, </w:t>
            </w:r>
            <w:r w:rsidR="00FF3D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вул. </w:t>
            </w:r>
            <w:proofErr w:type="spellStart"/>
            <w:r w:rsidR="00FF3D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Воскресінська</w:t>
            </w:r>
            <w:proofErr w:type="spellEnd"/>
            <w:r w:rsidRPr="00FF3D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40, кв</w:t>
            </w:r>
            <w:r w:rsidR="00FF3D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FF3D9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19</w:t>
            </w:r>
          </w:p>
        </w:tc>
        <w:tc>
          <w:tcPr>
            <w:tcW w:w="2051" w:type="dxa"/>
          </w:tcPr>
          <w:p w:rsidR="00B40ED5" w:rsidRDefault="00B40ED5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Бортник </w:t>
            </w:r>
          </w:p>
          <w:p w:rsidR="00580F56" w:rsidRDefault="00B40ED5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Наталія </w:t>
            </w:r>
          </w:p>
          <w:p w:rsidR="00DC3E53" w:rsidRPr="004F2B05" w:rsidRDefault="00B40ED5" w:rsidP="00B40E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Іванівна</w:t>
            </w:r>
          </w:p>
        </w:tc>
      </w:tr>
      <w:tr w:rsidR="003B03E2" w:rsidRPr="0067749A" w:rsidTr="00AD1441">
        <w:tc>
          <w:tcPr>
            <w:tcW w:w="534" w:type="dxa"/>
          </w:tcPr>
          <w:p w:rsidR="00B40ED5" w:rsidRDefault="00B40ED5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260" w:type="dxa"/>
          </w:tcPr>
          <w:p w:rsidR="00B40ED5" w:rsidRPr="00102812" w:rsidRDefault="00102812" w:rsidP="00102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Державний професійно-технічний навчальний заклад «Ічнянський професійний аграрний ліцей»</w:t>
            </w:r>
            <w:r w:rsidR="003B03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(гуртожиток)</w:t>
            </w:r>
          </w:p>
        </w:tc>
        <w:tc>
          <w:tcPr>
            <w:tcW w:w="1701" w:type="dxa"/>
          </w:tcPr>
          <w:p w:rsidR="00B40ED5" w:rsidRPr="00550FA5" w:rsidRDefault="00102812" w:rsidP="004F2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F3D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</w:t>
            </w:r>
            <w:r w:rsidRPr="00550FA5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2201" w:type="dxa"/>
          </w:tcPr>
          <w:p w:rsidR="00B40ED5" w:rsidRPr="00102812" w:rsidRDefault="00B40ED5" w:rsidP="003B03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Чернігівська</w:t>
            </w:r>
            <w:proofErr w:type="spellEnd"/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обл., </w:t>
            </w:r>
            <w:proofErr w:type="spellStart"/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місто</w:t>
            </w:r>
            <w:proofErr w:type="spellEnd"/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Ічня</w:t>
            </w:r>
            <w:proofErr w:type="spellEnd"/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3B03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вул. Травнева,</w:t>
            </w:r>
            <w:r w:rsidRPr="001028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</w:t>
            </w:r>
          </w:p>
        </w:tc>
        <w:tc>
          <w:tcPr>
            <w:tcW w:w="2051" w:type="dxa"/>
          </w:tcPr>
          <w:p w:rsidR="003B03E2" w:rsidRDefault="003B03E2" w:rsidP="003B03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Набієв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:rsidR="00B40ED5" w:rsidRPr="00102812" w:rsidRDefault="003B03E2" w:rsidP="003B03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Гусейн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Аллахвердійович</w:t>
            </w:r>
            <w:proofErr w:type="spellEnd"/>
          </w:p>
        </w:tc>
      </w:tr>
    </w:tbl>
    <w:p w:rsidR="004F2B05" w:rsidRDefault="004F2B05" w:rsidP="00574F4C">
      <w:pPr>
        <w:pStyle w:val="StyleZakonu"/>
        <w:spacing w:after="0" w:line="240" w:lineRule="auto"/>
        <w:ind w:firstLine="720"/>
        <w:rPr>
          <w:b/>
          <w:bCs/>
          <w:sz w:val="28"/>
          <w:szCs w:val="28"/>
          <w:lang w:val="uk-UA"/>
        </w:rPr>
      </w:pPr>
    </w:p>
    <w:p w:rsidR="004F2B05" w:rsidRPr="004F2B05" w:rsidRDefault="004F2B05" w:rsidP="004F2B05">
      <w:pPr>
        <w:jc w:val="both"/>
        <w:rPr>
          <w:rFonts w:ascii="Times New Roman" w:hAnsi="Times New Roman" w:cs="Times New Roman"/>
          <w:sz w:val="24"/>
          <w:szCs w:val="24"/>
        </w:rPr>
      </w:pPr>
      <w:r w:rsidRPr="004F2B0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визначає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податкових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агентів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розрахунку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2B0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F2B05">
        <w:rPr>
          <w:rFonts w:ascii="Times New Roman" w:hAnsi="Times New Roman" w:cs="Times New Roman"/>
          <w:sz w:val="24"/>
          <w:szCs w:val="24"/>
        </w:rPr>
        <w:t>ічної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прогнозної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суми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збору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. Цей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забороняє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збору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іншим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податковим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агентам до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4F2B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F2B05">
        <w:rPr>
          <w:rFonts w:ascii="Times New Roman" w:hAnsi="Times New Roman" w:cs="Times New Roman"/>
          <w:sz w:val="24"/>
          <w:szCs w:val="24"/>
        </w:rPr>
        <w:t>перелі</w:t>
      </w:r>
      <w:proofErr w:type="gramStart"/>
      <w:r w:rsidRPr="004F2B05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4F2B05">
        <w:rPr>
          <w:rFonts w:ascii="Times New Roman" w:hAnsi="Times New Roman" w:cs="Times New Roman"/>
          <w:sz w:val="24"/>
          <w:szCs w:val="24"/>
        </w:rPr>
        <w:t>.</w:t>
      </w:r>
    </w:p>
    <w:p w:rsidR="00574F4C" w:rsidRDefault="00574F4C" w:rsidP="00574F4C">
      <w:pPr>
        <w:pStyle w:val="StyleZakonu"/>
        <w:spacing w:after="0" w:line="240" w:lineRule="auto"/>
        <w:ind w:firstLine="72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</w:t>
      </w:r>
    </w:p>
    <w:p w:rsidR="003B03E2" w:rsidRPr="003B03E2" w:rsidRDefault="003B03E2" w:rsidP="00574F4C">
      <w:pPr>
        <w:pStyle w:val="StyleZakonu"/>
        <w:spacing w:after="0" w:line="240" w:lineRule="auto"/>
        <w:ind w:firstLine="720"/>
        <w:rPr>
          <w:lang w:val="uk-UA"/>
        </w:rPr>
      </w:pPr>
    </w:p>
    <w:p w:rsidR="00910385" w:rsidRPr="00432EC0" w:rsidRDefault="0018352A" w:rsidP="0018352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32EC0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                                                         В. Г. Колос</w:t>
      </w:r>
    </w:p>
    <w:p w:rsidR="003F1A48" w:rsidRDefault="003F1A48" w:rsidP="0091038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FF0000"/>
          <w:lang w:val="uk-UA"/>
        </w:rPr>
      </w:pPr>
    </w:p>
    <w:p w:rsidR="00E70039" w:rsidRDefault="00E70039" w:rsidP="00910385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rFonts w:ascii="Arial" w:hAnsi="Arial" w:cs="Arial"/>
          <w:color w:val="747474"/>
          <w:sz w:val="17"/>
          <w:szCs w:val="17"/>
          <w:shd w:val="clear" w:color="auto" w:fill="FFFFFF"/>
          <w:lang w:val="uk-UA"/>
        </w:rPr>
      </w:pPr>
    </w:p>
    <w:sectPr w:rsidR="00E70039" w:rsidSect="009103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385"/>
    <w:rsid w:val="000153B7"/>
    <w:rsid w:val="00030C94"/>
    <w:rsid w:val="00035E7E"/>
    <w:rsid w:val="000A42DE"/>
    <w:rsid w:val="000B04D3"/>
    <w:rsid w:val="000B487B"/>
    <w:rsid w:val="000B6C43"/>
    <w:rsid w:val="00102812"/>
    <w:rsid w:val="001525BD"/>
    <w:rsid w:val="0018352A"/>
    <w:rsid w:val="002170C0"/>
    <w:rsid w:val="00227114"/>
    <w:rsid w:val="002857EF"/>
    <w:rsid w:val="0029092F"/>
    <w:rsid w:val="00292060"/>
    <w:rsid w:val="002F64B7"/>
    <w:rsid w:val="002F6A8F"/>
    <w:rsid w:val="0035264C"/>
    <w:rsid w:val="003B03E2"/>
    <w:rsid w:val="003D0A72"/>
    <w:rsid w:val="003D30B2"/>
    <w:rsid w:val="003F1A48"/>
    <w:rsid w:val="00406F96"/>
    <w:rsid w:val="0043040F"/>
    <w:rsid w:val="004309E9"/>
    <w:rsid w:val="00432EC0"/>
    <w:rsid w:val="00446549"/>
    <w:rsid w:val="004662FA"/>
    <w:rsid w:val="00484E3D"/>
    <w:rsid w:val="004B2CB0"/>
    <w:rsid w:val="004C738E"/>
    <w:rsid w:val="004F0526"/>
    <w:rsid w:val="004F2B05"/>
    <w:rsid w:val="00534437"/>
    <w:rsid w:val="005363CF"/>
    <w:rsid w:val="00550FA5"/>
    <w:rsid w:val="00574F4C"/>
    <w:rsid w:val="00580F56"/>
    <w:rsid w:val="005B6073"/>
    <w:rsid w:val="005C627A"/>
    <w:rsid w:val="005D18E3"/>
    <w:rsid w:val="00673AC3"/>
    <w:rsid w:val="0067749A"/>
    <w:rsid w:val="006A5788"/>
    <w:rsid w:val="006D06C1"/>
    <w:rsid w:val="006E1E1C"/>
    <w:rsid w:val="00733892"/>
    <w:rsid w:val="007779EF"/>
    <w:rsid w:val="00780C45"/>
    <w:rsid w:val="00877458"/>
    <w:rsid w:val="00892AF2"/>
    <w:rsid w:val="00896FFC"/>
    <w:rsid w:val="0090599D"/>
    <w:rsid w:val="00910385"/>
    <w:rsid w:val="00925202"/>
    <w:rsid w:val="0093731E"/>
    <w:rsid w:val="009915A5"/>
    <w:rsid w:val="00A70B75"/>
    <w:rsid w:val="00AD1441"/>
    <w:rsid w:val="00AD21BF"/>
    <w:rsid w:val="00AE17E0"/>
    <w:rsid w:val="00B21EA0"/>
    <w:rsid w:val="00B40ED5"/>
    <w:rsid w:val="00BB3CEF"/>
    <w:rsid w:val="00BC4798"/>
    <w:rsid w:val="00C2418C"/>
    <w:rsid w:val="00C73BF2"/>
    <w:rsid w:val="00C93FB5"/>
    <w:rsid w:val="00D54FA1"/>
    <w:rsid w:val="00D7671B"/>
    <w:rsid w:val="00DA2C50"/>
    <w:rsid w:val="00DC3E53"/>
    <w:rsid w:val="00E154A3"/>
    <w:rsid w:val="00E20D72"/>
    <w:rsid w:val="00E30473"/>
    <w:rsid w:val="00E5785C"/>
    <w:rsid w:val="00E70039"/>
    <w:rsid w:val="00E831F8"/>
    <w:rsid w:val="00E848E4"/>
    <w:rsid w:val="00EC7C02"/>
    <w:rsid w:val="00EE2C6A"/>
    <w:rsid w:val="00F74B74"/>
    <w:rsid w:val="00F803FE"/>
    <w:rsid w:val="00FA04B3"/>
    <w:rsid w:val="00FF3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73"/>
  </w:style>
  <w:style w:type="paragraph" w:styleId="2">
    <w:name w:val="heading 2"/>
    <w:basedOn w:val="a"/>
    <w:next w:val="a"/>
    <w:link w:val="20"/>
    <w:qFormat/>
    <w:rsid w:val="00432EC0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1038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rvps2">
    <w:name w:val="rvps2"/>
    <w:basedOn w:val="a"/>
    <w:rsid w:val="0091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910385"/>
  </w:style>
  <w:style w:type="character" w:customStyle="1" w:styleId="rvts46">
    <w:name w:val="rvts46"/>
    <w:basedOn w:val="a0"/>
    <w:rsid w:val="00910385"/>
  </w:style>
  <w:style w:type="character" w:styleId="a3">
    <w:name w:val="Hyperlink"/>
    <w:basedOn w:val="a0"/>
    <w:uiPriority w:val="99"/>
    <w:semiHidden/>
    <w:unhideWhenUsed/>
    <w:rsid w:val="00910385"/>
    <w:rPr>
      <w:color w:val="0000FF"/>
      <w:u w:val="single"/>
    </w:rPr>
  </w:style>
  <w:style w:type="character" w:customStyle="1" w:styleId="rvts37">
    <w:name w:val="rvts37"/>
    <w:basedOn w:val="a0"/>
    <w:rsid w:val="00910385"/>
  </w:style>
  <w:style w:type="paragraph" w:styleId="a4">
    <w:name w:val="No Spacing"/>
    <w:qFormat/>
    <w:rsid w:val="006A578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432EC0"/>
    <w:rPr>
      <w:rFonts w:ascii="Times New Roman" w:eastAsia="Arial Unicode MS" w:hAnsi="Times New Roman" w:cs="Times New Roman"/>
      <w:b/>
      <w:bCs/>
      <w:sz w:val="24"/>
      <w:szCs w:val="24"/>
      <w:lang w:val="uk-UA"/>
    </w:rPr>
  </w:style>
  <w:style w:type="character" w:styleId="a5">
    <w:name w:val="Strong"/>
    <w:basedOn w:val="a0"/>
    <w:qFormat/>
    <w:rsid w:val="00432EC0"/>
    <w:rPr>
      <w:b/>
      <w:bCs/>
    </w:rPr>
  </w:style>
  <w:style w:type="paragraph" w:styleId="a6">
    <w:name w:val="Normal (Web)"/>
    <w:basedOn w:val="a"/>
    <w:rsid w:val="0043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030C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rsid w:val="00030C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StyleZakonu">
    <w:name w:val="StyleZakonu"/>
    <w:basedOn w:val="a"/>
    <w:link w:val="StyleZakonu0"/>
    <w:rsid w:val="00030C94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eZakonu0">
    <w:name w:val="StyleZakonu Знак"/>
    <w:link w:val="StyleZakonu"/>
    <w:uiPriority w:val="99"/>
    <w:locked/>
    <w:rsid w:val="00030C9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3040F"/>
    <w:pPr>
      <w:ind w:left="720"/>
      <w:contextualSpacing/>
    </w:pPr>
  </w:style>
  <w:style w:type="table" w:styleId="aa">
    <w:name w:val="Table Grid"/>
    <w:basedOn w:val="a1"/>
    <w:uiPriority w:val="59"/>
    <w:rsid w:val="004F2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1607-9B52-41AF-86ED-F768B13F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62</cp:revision>
  <cp:lastPrinted>2019-04-11T06:23:00Z</cp:lastPrinted>
  <dcterms:created xsi:type="dcterms:W3CDTF">2018-05-27T17:01:00Z</dcterms:created>
  <dcterms:modified xsi:type="dcterms:W3CDTF">2019-04-16T13:46:00Z</dcterms:modified>
</cp:coreProperties>
</file>